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A869" w14:textId="77777777" w:rsidR="00CA4857" w:rsidRDefault="00000000">
      <w:pPr>
        <w:spacing w:after="200"/>
      </w:pPr>
      <w:r>
        <w:rPr>
          <w:b/>
          <w:bCs/>
          <w:color w:val="1F3864"/>
          <w:sz w:val="40"/>
          <w:szCs w:val="40"/>
        </w:rPr>
        <w:t>Vendor Evaluation Matrix</w:t>
      </w:r>
    </w:p>
    <w:p w14:paraId="38FB89FA" w14:textId="16F2B27F" w:rsidR="00CA4857" w:rsidRDefault="00000000">
      <w:pPr>
        <w:spacing w:after="320"/>
      </w:pPr>
      <w:r>
        <w:rPr>
          <w:i/>
          <w:iCs/>
          <w:color w:val="666666"/>
        </w:rPr>
        <w:t>Score each vendor 1</w:t>
      </w:r>
      <w:r w:rsidR="003C1807">
        <w:rPr>
          <w:i/>
          <w:iCs/>
          <w:color w:val="666666"/>
        </w:rPr>
        <w:t>-</w:t>
      </w:r>
      <w:r>
        <w:rPr>
          <w:i/>
          <w:iCs/>
          <w:color w:val="666666"/>
        </w:rPr>
        <w:t>5 per criteria. Multiply by weight. Sum for total. Higher = better.</w:t>
      </w:r>
    </w:p>
    <w:p w14:paraId="24E920C0" w14:textId="77777777" w:rsidR="00CA4857" w:rsidRDefault="00CA4857">
      <w:pPr>
        <w:pBdr>
          <w:bottom w:val="single" w:sz="6" w:space="1" w:color="CCCCCC"/>
        </w:pBdr>
        <w:spacing w:before="160" w:after="160"/>
      </w:pPr>
    </w:p>
    <w:p w14:paraId="1E9A32EE" w14:textId="77777777" w:rsidR="00CA4857" w:rsidRDefault="00000000">
      <w:pPr>
        <w:spacing w:before="80" w:after="80"/>
      </w:pPr>
      <w:r>
        <w:t xml:space="preserve">Scoring guide: 1 = Not </w:t>
      </w:r>
      <w:proofErr w:type="gramStart"/>
      <w:r>
        <w:t>met  |</w:t>
      </w:r>
      <w:proofErr w:type="gramEnd"/>
      <w:r>
        <w:t xml:space="preserve">  2 = Partially </w:t>
      </w:r>
      <w:proofErr w:type="gramStart"/>
      <w:r>
        <w:t>met  |</w:t>
      </w:r>
      <w:proofErr w:type="gramEnd"/>
      <w:r>
        <w:t xml:space="preserve">  3 = </w:t>
      </w:r>
      <w:proofErr w:type="gramStart"/>
      <w:r>
        <w:t>Acceptable  |</w:t>
      </w:r>
      <w:proofErr w:type="gramEnd"/>
      <w:r>
        <w:t xml:space="preserve">  4 = </w:t>
      </w:r>
      <w:proofErr w:type="gramStart"/>
      <w:r>
        <w:t>Good  |</w:t>
      </w:r>
      <w:proofErr w:type="gramEnd"/>
      <w:r>
        <w:t xml:space="preserve">  5 = Excellent</w:t>
      </w:r>
    </w:p>
    <w:p w14:paraId="1CA08B63" w14:textId="77777777" w:rsidR="00CA4857" w:rsidRDefault="00CA4857">
      <w:pPr>
        <w:spacing w:before="100"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907"/>
        <w:gridCol w:w="1353"/>
        <w:gridCol w:w="1353"/>
        <w:gridCol w:w="1353"/>
        <w:gridCol w:w="1353"/>
      </w:tblGrid>
      <w:tr w:rsidR="00CA4857" w14:paraId="21DF768F" w14:textId="77777777"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00DE9" w14:textId="77777777" w:rsidR="00CA4857" w:rsidRDefault="00000000">
            <w:r>
              <w:rPr>
                <w:b/>
                <w:bCs/>
                <w:color w:val="FFFFFF"/>
                <w:sz w:val="20"/>
                <w:szCs w:val="20"/>
              </w:rPr>
              <w:t>Evaluation Criteria</w:t>
            </w:r>
          </w:p>
        </w:tc>
        <w:tc>
          <w:tcPr>
            <w:tcW w:w="9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27F48" w14:textId="77777777" w:rsidR="00CA4857" w:rsidRDefault="00000000">
            <w:r>
              <w:rPr>
                <w:b/>
                <w:bCs/>
                <w:color w:val="FFFFFF"/>
                <w:sz w:val="20"/>
                <w:szCs w:val="20"/>
              </w:rPr>
              <w:t>Weight</w:t>
            </w:r>
          </w:p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09CC9E" w14:textId="77777777" w:rsidR="00CA4857" w:rsidRDefault="00000000">
            <w:r>
              <w:rPr>
                <w:b/>
                <w:bCs/>
                <w:color w:val="FFFFFF"/>
                <w:sz w:val="20"/>
                <w:szCs w:val="20"/>
              </w:rPr>
              <w:t>Vendor A</w:t>
            </w:r>
          </w:p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FB8C9C" w14:textId="77777777" w:rsidR="00CA4857" w:rsidRDefault="00000000">
            <w:r>
              <w:rPr>
                <w:b/>
                <w:bCs/>
                <w:color w:val="FFFFFF"/>
                <w:sz w:val="20"/>
                <w:szCs w:val="20"/>
              </w:rPr>
              <w:t>Vendor B</w:t>
            </w:r>
          </w:p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E13E4" w14:textId="77777777" w:rsidR="00CA4857" w:rsidRDefault="00000000">
            <w:r>
              <w:rPr>
                <w:b/>
                <w:bCs/>
                <w:color w:val="FFFFFF"/>
                <w:sz w:val="20"/>
                <w:szCs w:val="20"/>
              </w:rPr>
              <w:t>Vendor C</w:t>
            </w:r>
          </w:p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5DD5C9" w14:textId="77777777" w:rsidR="00CA4857" w:rsidRDefault="00000000">
            <w:r>
              <w:rPr>
                <w:b/>
                <w:bCs/>
                <w:color w:val="FFFFFF"/>
                <w:sz w:val="20"/>
                <w:szCs w:val="20"/>
              </w:rPr>
              <w:t>Notes</w:t>
            </w:r>
          </w:p>
        </w:tc>
      </w:tr>
      <w:tr w:rsidR="00CA4857" w14:paraId="2605F2BC" w14:textId="77777777">
        <w:tc>
          <w:tcPr>
            <w:tcW w:w="9026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40D11" w14:textId="77777777" w:rsidR="00CA4857" w:rsidRDefault="00000000">
            <w:r>
              <w:rPr>
                <w:b/>
                <w:bCs/>
                <w:color w:val="FFFFFF"/>
                <w:sz w:val="20"/>
                <w:szCs w:val="20"/>
              </w:rPr>
              <w:t>FUNCTIONAL FIT</w:t>
            </w:r>
          </w:p>
        </w:tc>
      </w:tr>
      <w:tr w:rsidR="00CA4857" w14:paraId="38D2BF2E" w14:textId="77777777"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3DDA8E" w14:textId="77777777" w:rsidR="00CA4857" w:rsidRDefault="00000000">
            <w:r>
              <w:rPr>
                <w:sz w:val="20"/>
                <w:szCs w:val="20"/>
              </w:rPr>
              <w:t>Coverage of must-have requirements</w:t>
            </w:r>
          </w:p>
        </w:tc>
        <w:tc>
          <w:tcPr>
            <w:tcW w:w="9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665A2" w14:textId="77777777" w:rsidR="00CA4857" w:rsidRDefault="00000000">
            <w:r>
              <w:rPr>
                <w:sz w:val="20"/>
                <w:szCs w:val="20"/>
              </w:rPr>
              <w:t>20%</w:t>
            </w:r>
          </w:p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5CED7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D09E4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12601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BB45B" w14:textId="77777777" w:rsidR="00CA4857" w:rsidRDefault="00CA4857"/>
        </w:tc>
      </w:tr>
      <w:tr w:rsidR="00CA4857" w14:paraId="6E15A2E0" w14:textId="77777777"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D236D" w14:textId="77777777" w:rsidR="00CA4857" w:rsidRDefault="00000000">
            <w:r>
              <w:rPr>
                <w:sz w:val="20"/>
                <w:szCs w:val="20"/>
              </w:rPr>
              <w:t>Carrier connectivity model</w:t>
            </w:r>
          </w:p>
        </w:tc>
        <w:tc>
          <w:tcPr>
            <w:tcW w:w="9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4CCAA" w14:textId="77777777" w:rsidR="00CA4857" w:rsidRDefault="00000000">
            <w:r>
              <w:rPr>
                <w:sz w:val="20"/>
                <w:szCs w:val="20"/>
              </w:rPr>
              <w:t>15%</w:t>
            </w:r>
          </w:p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6C54DA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FFE06C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517609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2A1933" w14:textId="77777777" w:rsidR="00CA4857" w:rsidRDefault="00CA4857"/>
        </w:tc>
      </w:tr>
      <w:tr w:rsidR="00CA4857" w14:paraId="41425C1B" w14:textId="77777777"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16540D" w14:textId="77777777" w:rsidR="00CA4857" w:rsidRDefault="00000000">
            <w:r>
              <w:rPr>
                <w:sz w:val="20"/>
                <w:szCs w:val="20"/>
              </w:rPr>
              <w:t xml:space="preserve">Carrier service level </w:t>
            </w:r>
            <w:proofErr w:type="spellStart"/>
            <w:r>
              <w:rPr>
                <w:sz w:val="20"/>
                <w:szCs w:val="20"/>
              </w:rPr>
              <w:t>harmonisation</w:t>
            </w:r>
            <w:proofErr w:type="spellEnd"/>
          </w:p>
        </w:tc>
        <w:tc>
          <w:tcPr>
            <w:tcW w:w="9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A3471F" w14:textId="77777777" w:rsidR="00CA4857" w:rsidRDefault="00000000">
            <w:r>
              <w:rPr>
                <w:sz w:val="20"/>
                <w:szCs w:val="20"/>
              </w:rPr>
              <w:t>10%</w:t>
            </w:r>
          </w:p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EC4647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50FFB6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6ED4DD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903C4" w14:textId="77777777" w:rsidR="00CA4857" w:rsidRDefault="00CA4857"/>
        </w:tc>
      </w:tr>
      <w:tr w:rsidR="00CA4857" w14:paraId="286FE3EE" w14:textId="77777777"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452D9" w14:textId="77777777" w:rsidR="00CA4857" w:rsidRDefault="00000000">
            <w:r>
              <w:rPr>
                <w:sz w:val="20"/>
                <w:szCs w:val="20"/>
              </w:rPr>
              <w:t>Tracking and visibility</w:t>
            </w:r>
          </w:p>
        </w:tc>
        <w:tc>
          <w:tcPr>
            <w:tcW w:w="9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B1CE8" w14:textId="77777777" w:rsidR="00CA4857" w:rsidRDefault="00000000">
            <w:r>
              <w:rPr>
                <w:sz w:val="20"/>
                <w:szCs w:val="20"/>
              </w:rPr>
              <w:t>5%</w:t>
            </w:r>
          </w:p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10D475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38716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23720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19A230" w14:textId="77777777" w:rsidR="00CA4857" w:rsidRDefault="00CA4857"/>
        </w:tc>
      </w:tr>
      <w:tr w:rsidR="00CA4857" w14:paraId="6E44BC9D" w14:textId="77777777"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7E8CA" w14:textId="77777777" w:rsidR="00CA4857" w:rsidRDefault="00000000">
            <w:r>
              <w:rPr>
                <w:sz w:val="20"/>
                <w:szCs w:val="20"/>
              </w:rPr>
              <w:t>Reporting capabilities</w:t>
            </w:r>
          </w:p>
        </w:tc>
        <w:tc>
          <w:tcPr>
            <w:tcW w:w="9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FA8A96" w14:textId="77777777" w:rsidR="00CA4857" w:rsidRDefault="00000000">
            <w:r>
              <w:rPr>
                <w:sz w:val="20"/>
                <w:szCs w:val="20"/>
              </w:rPr>
              <w:t>5%</w:t>
            </w:r>
          </w:p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A38A57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EEA06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64A76B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79967" w14:textId="77777777" w:rsidR="00CA4857" w:rsidRDefault="00CA4857"/>
        </w:tc>
      </w:tr>
      <w:tr w:rsidR="00CA4857" w14:paraId="75BC0FDC" w14:textId="77777777">
        <w:tc>
          <w:tcPr>
            <w:tcW w:w="9026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04B5B7" w14:textId="77777777" w:rsidR="00CA4857" w:rsidRDefault="00000000">
            <w:r>
              <w:rPr>
                <w:b/>
                <w:bCs/>
                <w:color w:val="FFFFFF"/>
                <w:sz w:val="20"/>
                <w:szCs w:val="20"/>
              </w:rPr>
              <w:t>INTEGRATION AND IMPLEMENTATION</w:t>
            </w:r>
          </w:p>
        </w:tc>
      </w:tr>
      <w:tr w:rsidR="00CA4857" w14:paraId="409A1671" w14:textId="77777777"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B957B8" w14:textId="77777777" w:rsidR="00CA4857" w:rsidRDefault="00000000">
            <w:r>
              <w:rPr>
                <w:sz w:val="20"/>
                <w:szCs w:val="20"/>
              </w:rPr>
              <w:t>Integration approach and clarity</w:t>
            </w:r>
          </w:p>
        </w:tc>
        <w:tc>
          <w:tcPr>
            <w:tcW w:w="9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6FDCB" w14:textId="77777777" w:rsidR="00CA4857" w:rsidRDefault="00000000">
            <w:r>
              <w:rPr>
                <w:sz w:val="20"/>
                <w:szCs w:val="20"/>
              </w:rPr>
              <w:t>10%</w:t>
            </w:r>
          </w:p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232751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A82EB6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14BF40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9F0DC" w14:textId="77777777" w:rsidR="00CA4857" w:rsidRDefault="00CA4857"/>
        </w:tc>
      </w:tr>
      <w:tr w:rsidR="00CA4857" w14:paraId="3D24C58C" w14:textId="77777777"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5BC3D1" w14:textId="77777777" w:rsidR="00CA4857" w:rsidRDefault="00000000">
            <w:r>
              <w:rPr>
                <w:sz w:val="20"/>
                <w:szCs w:val="20"/>
              </w:rPr>
              <w:t>Implementation methodology</w:t>
            </w:r>
          </w:p>
        </w:tc>
        <w:tc>
          <w:tcPr>
            <w:tcW w:w="9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40FCD" w14:textId="77777777" w:rsidR="00CA4857" w:rsidRDefault="00000000">
            <w:r>
              <w:rPr>
                <w:sz w:val="20"/>
                <w:szCs w:val="20"/>
              </w:rPr>
              <w:t>5%</w:t>
            </w:r>
          </w:p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F1473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0459C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4B5699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461F20" w14:textId="77777777" w:rsidR="00CA4857" w:rsidRDefault="00CA4857"/>
        </w:tc>
      </w:tr>
      <w:tr w:rsidR="00CA4857" w14:paraId="69AB3200" w14:textId="77777777"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B6B2B" w14:textId="77777777" w:rsidR="00CA4857" w:rsidRDefault="00000000">
            <w:r>
              <w:rPr>
                <w:sz w:val="20"/>
                <w:szCs w:val="20"/>
              </w:rPr>
              <w:t>Onboarding plan quality</w:t>
            </w:r>
          </w:p>
        </w:tc>
        <w:tc>
          <w:tcPr>
            <w:tcW w:w="9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0B2C43" w14:textId="77777777" w:rsidR="00CA4857" w:rsidRDefault="00000000">
            <w:r>
              <w:rPr>
                <w:sz w:val="20"/>
                <w:szCs w:val="20"/>
              </w:rPr>
              <w:t>5%</w:t>
            </w:r>
          </w:p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ADBF70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95EEE6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FAC4C7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BA3E4" w14:textId="77777777" w:rsidR="00CA4857" w:rsidRDefault="00CA4857"/>
        </w:tc>
      </w:tr>
      <w:tr w:rsidR="00CA4857" w14:paraId="0426856E" w14:textId="77777777">
        <w:tc>
          <w:tcPr>
            <w:tcW w:w="9026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AA1CFA" w14:textId="77777777" w:rsidR="00CA4857" w:rsidRDefault="00000000">
            <w:r>
              <w:rPr>
                <w:b/>
                <w:bCs/>
                <w:color w:val="FFFFFF"/>
                <w:sz w:val="20"/>
                <w:szCs w:val="20"/>
              </w:rPr>
              <w:t>COMMERCIAL AND TRUST</w:t>
            </w:r>
          </w:p>
        </w:tc>
      </w:tr>
      <w:tr w:rsidR="00CA4857" w14:paraId="453A9646" w14:textId="77777777"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D981EF" w14:textId="77777777" w:rsidR="00CA4857" w:rsidRDefault="00000000">
            <w:r>
              <w:rPr>
                <w:sz w:val="20"/>
                <w:szCs w:val="20"/>
              </w:rPr>
              <w:t>Total 3-year cost</w:t>
            </w:r>
          </w:p>
        </w:tc>
        <w:tc>
          <w:tcPr>
            <w:tcW w:w="9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A97C6" w14:textId="77777777" w:rsidR="00CA4857" w:rsidRDefault="00000000">
            <w:r>
              <w:rPr>
                <w:sz w:val="20"/>
                <w:szCs w:val="20"/>
              </w:rPr>
              <w:t>10%</w:t>
            </w:r>
          </w:p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D5AA0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0A81D8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40D84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2756D3" w14:textId="77777777" w:rsidR="00CA4857" w:rsidRDefault="00CA4857"/>
        </w:tc>
      </w:tr>
      <w:tr w:rsidR="00CA4857" w14:paraId="08AAC5D9" w14:textId="77777777"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A3C90D" w14:textId="77777777" w:rsidR="00CA4857" w:rsidRDefault="00000000">
            <w:r>
              <w:rPr>
                <w:sz w:val="20"/>
                <w:szCs w:val="20"/>
              </w:rPr>
              <w:t>Proposal honesty and specificity</w:t>
            </w:r>
          </w:p>
        </w:tc>
        <w:tc>
          <w:tcPr>
            <w:tcW w:w="9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4FED1" w14:textId="77777777" w:rsidR="00CA4857" w:rsidRDefault="00000000">
            <w:r>
              <w:rPr>
                <w:sz w:val="20"/>
                <w:szCs w:val="20"/>
              </w:rPr>
              <w:t>5%</w:t>
            </w:r>
          </w:p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084F2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91CD9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457A4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03323B" w14:textId="77777777" w:rsidR="00CA4857" w:rsidRDefault="00CA4857"/>
        </w:tc>
      </w:tr>
      <w:tr w:rsidR="00CA4857" w14:paraId="471B9424" w14:textId="77777777"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74C317" w14:textId="2F72BB06" w:rsidR="00CA4857" w:rsidRDefault="00000000">
            <w:r>
              <w:rPr>
                <w:sz w:val="20"/>
                <w:szCs w:val="20"/>
              </w:rPr>
              <w:lastRenderedPageBreak/>
              <w:t xml:space="preserve">References </w:t>
            </w:r>
            <w:r w:rsidR="003C1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quality and relevance</w:t>
            </w:r>
          </w:p>
        </w:tc>
        <w:tc>
          <w:tcPr>
            <w:tcW w:w="9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D181C" w14:textId="77777777" w:rsidR="00CA4857" w:rsidRDefault="00000000">
            <w:r>
              <w:rPr>
                <w:sz w:val="20"/>
                <w:szCs w:val="20"/>
              </w:rPr>
              <w:t>5%</w:t>
            </w:r>
          </w:p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299FA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9E151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E59D91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AA5E9" w14:textId="77777777" w:rsidR="00CA4857" w:rsidRDefault="00CA4857"/>
        </w:tc>
      </w:tr>
      <w:tr w:rsidR="00CA4857" w14:paraId="5BF7BDCC" w14:textId="77777777"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0F0146" w14:textId="77777777" w:rsidR="00CA4857" w:rsidRDefault="00000000">
            <w:r>
              <w:rPr>
                <w:sz w:val="20"/>
                <w:szCs w:val="20"/>
              </w:rPr>
              <w:t>Security certifications and compliance</w:t>
            </w:r>
          </w:p>
        </w:tc>
        <w:tc>
          <w:tcPr>
            <w:tcW w:w="9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B085E3" w14:textId="77777777" w:rsidR="00CA4857" w:rsidRDefault="00000000">
            <w:r>
              <w:rPr>
                <w:sz w:val="20"/>
                <w:szCs w:val="20"/>
              </w:rPr>
              <w:t>5%</w:t>
            </w:r>
          </w:p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0D3CCB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E1FDBA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FBB70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567C9F" w14:textId="77777777" w:rsidR="00CA4857" w:rsidRDefault="00CA4857"/>
        </w:tc>
      </w:tr>
      <w:tr w:rsidR="00CA4857" w14:paraId="39F6C0BC" w14:textId="77777777"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91360" w14:textId="77777777" w:rsidR="00CA4857" w:rsidRDefault="00000000">
            <w:r>
              <w:rPr>
                <w:sz w:val="20"/>
                <w:szCs w:val="20"/>
              </w:rPr>
              <w:t>TOTAL WEIGHTED SCORE</w:t>
            </w:r>
          </w:p>
        </w:tc>
        <w:tc>
          <w:tcPr>
            <w:tcW w:w="9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A922AB" w14:textId="77777777" w:rsidR="00CA4857" w:rsidRDefault="00000000">
            <w:r>
              <w:rPr>
                <w:sz w:val="20"/>
                <w:szCs w:val="20"/>
              </w:rPr>
              <w:t>100%</w:t>
            </w:r>
          </w:p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3B6F7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EE817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0A8357" w14:textId="77777777" w:rsidR="00CA4857" w:rsidRDefault="00CA4857"/>
        </w:tc>
        <w:tc>
          <w:tcPr>
            <w:tcW w:w="135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5D50EE" w14:textId="77777777" w:rsidR="00CA4857" w:rsidRDefault="00CA4857"/>
        </w:tc>
      </w:tr>
    </w:tbl>
    <w:p w14:paraId="4A4CB2F4" w14:textId="77777777" w:rsidR="00CA4857" w:rsidRDefault="00000000">
      <w:pPr>
        <w:spacing w:before="300" w:after="80"/>
      </w:pPr>
      <w:r>
        <w:rPr>
          <w:b/>
          <w:bCs/>
          <w:color w:val="1F3864"/>
        </w:rPr>
        <w:t>Notes and qualitative observations</w:t>
      </w:r>
    </w:p>
    <w:p w14:paraId="7B7A1F7E" w14:textId="77777777" w:rsidR="00CA4857" w:rsidRDefault="00000000">
      <w:pPr>
        <w:spacing w:before="80" w:after="80"/>
      </w:pPr>
      <w:r>
        <w:t>Vendor A:</w:t>
      </w:r>
    </w:p>
    <w:p w14:paraId="17171159" w14:textId="77777777" w:rsidR="00CA4857" w:rsidRDefault="00000000">
      <w:pPr>
        <w:spacing w:before="80" w:after="80"/>
      </w:pPr>
      <w:r>
        <w:rPr>
          <w:i/>
          <w:iCs/>
          <w:color w:val="999999"/>
        </w:rPr>
        <w:t>[Key strengths, concerns, open questions]</w:t>
      </w:r>
    </w:p>
    <w:p w14:paraId="6B013E73" w14:textId="77777777" w:rsidR="00CA4857" w:rsidRDefault="00000000">
      <w:pPr>
        <w:spacing w:before="80" w:after="80"/>
      </w:pPr>
      <w:r>
        <w:t>Vendor B:</w:t>
      </w:r>
    </w:p>
    <w:p w14:paraId="29C5A7AE" w14:textId="77777777" w:rsidR="00CA4857" w:rsidRDefault="00000000">
      <w:pPr>
        <w:spacing w:before="80" w:after="80"/>
      </w:pPr>
      <w:r>
        <w:rPr>
          <w:i/>
          <w:iCs/>
          <w:color w:val="999999"/>
        </w:rPr>
        <w:t>[Key strengths, concerns, open questions]</w:t>
      </w:r>
    </w:p>
    <w:p w14:paraId="1EBE9940" w14:textId="77777777" w:rsidR="00CA4857" w:rsidRDefault="00000000">
      <w:pPr>
        <w:spacing w:before="80" w:after="80"/>
      </w:pPr>
      <w:r>
        <w:t>Vendor C:</w:t>
      </w:r>
    </w:p>
    <w:p w14:paraId="1109FA54" w14:textId="77777777" w:rsidR="00CA4857" w:rsidRDefault="00000000">
      <w:pPr>
        <w:spacing w:before="80" w:after="80"/>
      </w:pPr>
      <w:r>
        <w:rPr>
          <w:i/>
          <w:iCs/>
          <w:color w:val="999999"/>
        </w:rPr>
        <w:t>[Key strengths, concerns, open questions]</w:t>
      </w:r>
    </w:p>
    <w:p w14:paraId="46D52655" w14:textId="77777777" w:rsidR="00CA4857" w:rsidRDefault="00000000">
      <w:pPr>
        <w:spacing w:before="80" w:after="80"/>
      </w:pPr>
      <w:r>
        <w:t>Recommended vendor:</w:t>
      </w:r>
    </w:p>
    <w:p w14:paraId="7A2C5F18" w14:textId="77777777" w:rsidR="00CA4857" w:rsidRDefault="00000000">
      <w:pPr>
        <w:spacing w:before="80" w:after="80"/>
      </w:pPr>
      <w:r>
        <w:rPr>
          <w:i/>
          <w:iCs/>
          <w:color w:val="999999"/>
        </w:rPr>
        <w:t>[Name and brief rationale]</w:t>
      </w:r>
    </w:p>
    <w:sectPr w:rsidR="00CA4857">
      <w:pgSz w:w="16838" w:h="11906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4393"/>
    <w:multiLevelType w:val="hybridMultilevel"/>
    <w:tmpl w:val="377E5780"/>
    <w:lvl w:ilvl="0" w:tplc="50A07B78">
      <w:start w:val="1"/>
      <w:numFmt w:val="bullet"/>
      <w:lvlText w:val="●"/>
      <w:lvlJc w:val="left"/>
      <w:pPr>
        <w:ind w:left="720" w:hanging="360"/>
      </w:pPr>
    </w:lvl>
    <w:lvl w:ilvl="1" w:tplc="3F425462">
      <w:start w:val="1"/>
      <w:numFmt w:val="bullet"/>
      <w:lvlText w:val="○"/>
      <w:lvlJc w:val="left"/>
      <w:pPr>
        <w:ind w:left="1440" w:hanging="360"/>
      </w:pPr>
    </w:lvl>
    <w:lvl w:ilvl="2" w:tplc="C5E0B1FA">
      <w:start w:val="1"/>
      <w:numFmt w:val="bullet"/>
      <w:lvlText w:val="■"/>
      <w:lvlJc w:val="left"/>
      <w:pPr>
        <w:ind w:left="2160" w:hanging="360"/>
      </w:pPr>
    </w:lvl>
    <w:lvl w:ilvl="3" w:tplc="4AFC34C8">
      <w:start w:val="1"/>
      <w:numFmt w:val="bullet"/>
      <w:lvlText w:val="●"/>
      <w:lvlJc w:val="left"/>
      <w:pPr>
        <w:ind w:left="2880" w:hanging="360"/>
      </w:pPr>
    </w:lvl>
    <w:lvl w:ilvl="4" w:tplc="6D4EBE5E">
      <w:start w:val="1"/>
      <w:numFmt w:val="bullet"/>
      <w:lvlText w:val="○"/>
      <w:lvlJc w:val="left"/>
      <w:pPr>
        <w:ind w:left="3600" w:hanging="360"/>
      </w:pPr>
    </w:lvl>
    <w:lvl w:ilvl="5" w:tplc="AB58FF24">
      <w:start w:val="1"/>
      <w:numFmt w:val="bullet"/>
      <w:lvlText w:val="■"/>
      <w:lvlJc w:val="left"/>
      <w:pPr>
        <w:ind w:left="4320" w:hanging="360"/>
      </w:pPr>
    </w:lvl>
    <w:lvl w:ilvl="6" w:tplc="BA2A4E94">
      <w:start w:val="1"/>
      <w:numFmt w:val="bullet"/>
      <w:lvlText w:val="●"/>
      <w:lvlJc w:val="left"/>
      <w:pPr>
        <w:ind w:left="5040" w:hanging="360"/>
      </w:pPr>
    </w:lvl>
    <w:lvl w:ilvl="7" w:tplc="DF181D12">
      <w:start w:val="1"/>
      <w:numFmt w:val="bullet"/>
      <w:lvlText w:val="●"/>
      <w:lvlJc w:val="left"/>
      <w:pPr>
        <w:ind w:left="5760" w:hanging="360"/>
      </w:pPr>
    </w:lvl>
    <w:lvl w:ilvl="8" w:tplc="926CC2DC">
      <w:start w:val="1"/>
      <w:numFmt w:val="bullet"/>
      <w:lvlText w:val="●"/>
      <w:lvlJc w:val="left"/>
      <w:pPr>
        <w:ind w:left="6480" w:hanging="360"/>
      </w:pPr>
    </w:lvl>
  </w:abstractNum>
  <w:num w:numId="1" w16cid:durableId="8761154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57"/>
    <w:rsid w:val="003363C6"/>
    <w:rsid w:val="003C1807"/>
    <w:rsid w:val="00CA4857"/>
    <w:rsid w:val="00F3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3FE221"/>
  <w15:docId w15:val="{4A2C9E45-CEED-3A47-8438-A9126017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0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00" w:after="80"/>
      <w:outlineLvl w:val="1"/>
    </w:pPr>
    <w:rPr>
      <w:b/>
      <w:bCs/>
      <w:color w:val="2E5090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911</Characters>
  <Application>Microsoft Office Word</Application>
  <DocSecurity>0</DocSecurity>
  <Lines>130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Cargoson</Company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Ülari Kalamees</dc:creator>
  <cp:keywords/>
  <dc:description/>
  <cp:lastModifiedBy>Rasmus Leichter - Cargoson</cp:lastModifiedBy>
  <cp:revision>3</cp:revision>
  <dcterms:created xsi:type="dcterms:W3CDTF">2026-05-13T11:21:00Z</dcterms:created>
  <dcterms:modified xsi:type="dcterms:W3CDTF">2026-06-15T13:36:00Z</dcterms:modified>
  <cp:category/>
</cp:coreProperties>
</file>